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3BE" w:rsidRDefault="007C3058">
      <w:pPr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</w:t>
      </w:r>
      <w:r w:rsidRPr="00291936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Жеке және әлеуметтік өрлеу </w:t>
      </w:r>
      <w:r w:rsidRPr="00C56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этикасы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»  пәнінен емтихан сұрақтары.   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«Жеке және әлеуметтік өрлеу  этикасы»  пәніне  анықтама беріңіз.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Этика пәні: анықтама беріңіз.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Жақсылық пен жамандық: салыстырмалық талдау  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Әділдіктің мәнін ашып көрсетіңіз     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Ар мен ұяттың  мәнін қарастырыңыз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Бақыт ұғымы  қалыптасуын көрсетіңіз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Парыз ұғымы  қалыптасуын қарастырыңыз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Шығармашылық  бірлестік қызметінің негізгі қағидалары: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9 Органикалық түрде  ұйымдасқан мәдениет: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10. Кәсіпкерлік ұйымдасқан мәдениетті бағалаңыз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11  Партиципативтік ұйымдасқан мәдениет: этикалық талдау жасаңыз</w:t>
      </w:r>
    </w:p>
    <w:p w:rsidR="007C3058" w:rsidRPr="009B2D5F" w:rsidRDefault="007C3058" w:rsidP="007C3058">
      <w:pPr>
        <w:pStyle w:val="2"/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lang w:val="kk-KZ"/>
        </w:rPr>
      </w:pPr>
      <w:r w:rsidRPr="009B2D5F">
        <w:rPr>
          <w:color w:val="000000" w:themeColor="text1"/>
          <w:lang w:val="kk-KZ"/>
        </w:rPr>
        <w:t>Этикалық құндылықтар: әлеуметтік-психологиялық талдау жасаңыз.</w:t>
      </w:r>
    </w:p>
    <w:p w:rsidR="007C3058" w:rsidRPr="009B2D5F" w:rsidRDefault="007C3058" w:rsidP="007C3058">
      <w:pPr>
        <w:pStyle w:val="2"/>
        <w:numPr>
          <w:ilvl w:val="0"/>
          <w:numId w:val="2"/>
        </w:numPr>
        <w:autoSpaceDE w:val="0"/>
        <w:autoSpaceDN w:val="0"/>
        <w:jc w:val="both"/>
        <w:rPr>
          <w:color w:val="000000" w:themeColor="text1"/>
          <w:lang w:val="kk-KZ"/>
        </w:rPr>
      </w:pPr>
      <w:r w:rsidRPr="009B2D5F">
        <w:rPr>
          <w:color w:val="000000" w:themeColor="text1"/>
          <w:lang w:val="kk-KZ"/>
        </w:rPr>
        <w:t>Кадрлық менеджмент:  әлеуметтік-психологиялық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XXI ғ. кадрлық менеджмент: салыстырмалы талдау 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менеджмент эволюциясын  бағалаңыз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менеджменттің негізгі үлгілері: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Қызметкерлерді басқарудың дәстүрлі әдістері ерекшеліктеріне талдау жасаңыз.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басқарудағы қызметкерлерді басқарудың қайта құрылуын бағалаңыз.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 мен қызметкерлерді басқарудың басты айырмашылықтарын көрсетіңіз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басқарудың екі әдісі: 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Адам ресурстарын басқару формаларына салыстырмалы талдау беріңіз.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Кадрлық стратегияны зерттеудің негізгі методологиясына баға беріңіз  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Біліктілік түрлерін зертеудің негізгі методологиясын көрсетіңіз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 этикасы: этикалық талдау жасаңыз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 қызметкерлер бойынша жұмысындағы іскери қарым-қатынасқа салыстырмалы талдау беріңіз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 кәсіби этикасының тарихи негіздерін көрсетіңіз.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Кәсіби міндеттердің мән-мағынасын анықтаңыз.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Кәсіби қызмет  мақсаттарын  дәлелдеңіз.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ХХ ғасырдағы қызметкердің кәсіби этикасының эволюциясы: талдау жасаңыз.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/>
        </w:rPr>
        <w:t>Менеджердің  кәсіби қызметіндегі  этикалық реттеуге талдау жасаңыз. </w:t>
      </w:r>
    </w:p>
    <w:p w:rsidR="007C3058" w:rsidRPr="009B2D5F" w:rsidRDefault="007C305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Жұмысшылардың кәсіби дамуы бойынша өсудегі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 жолдарын  үсыныңыз.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Тұлғаның даму барысында жастық кезеңдері туралы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жазыңыз.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Адамның өміріндегі</w:t>
      </w:r>
      <w:r w:rsidR="00EC6438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мансап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тың алатын орыны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н ашып көрсетіңіз.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Тұлғаның жетілудегі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 жастық ерекшеліктерін жазыңыз.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С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тереотиптердің адам өміріне әсерін қарастырыңыз.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Кәсіби жолды таңдағанда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БАҚ әсерін көрсетіңіз.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lastRenderedPageBreak/>
        <w:t>Жұмысшылардың кәсіби дамуытың отбасылық өмірінде әсері туралы эссе жазыңыз.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Масап дамудағы қиыншылықтарын сипаттаңыз.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Кәсіби қалыптасуды схема ретінде жасап көрсетіңіз.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Адамны</w:t>
      </w:r>
      <w:r w:rsidRPr="000A78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ң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э</w:t>
      </w:r>
      <w:r w:rsidR="00EC6438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моционалды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өзін</w:t>
      </w:r>
      <w:r w:rsidRPr="000A78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 реттеу мансапқ</w:t>
      </w:r>
      <w:r w:rsidR="00EC6438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а әсері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EC6438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туралы э</w:t>
      </w:r>
      <w:r w:rsidR="00EC6438" w:rsidRPr="009B2D5F">
        <w:rPr>
          <w:rFonts w:ascii="Times New Roman" w:hAnsi="Times New Roman" w:cs="Times New Roman"/>
          <w:color w:val="000000"/>
          <w:sz w:val="24"/>
          <w:szCs w:val="24"/>
          <w:lang w:val="kk-KZ"/>
        </w:rPr>
        <w:t>ссе жазыңыз.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Масаптың әйел мен еркекке әсері туралы бөлек салыстырмалы таблица құрастырыңыз.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Жұмысшы мен басқарушы ара қатынасына сипаттама беріңіз.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Кәсіби имидж туралы эссе.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Жұмыстың іскерлік пен өнімділік жағын  арттырудағы имидждің ролі туралы эссе жазыңыз.</w:t>
      </w:r>
    </w:p>
    <w:p w:rsidR="00EC6438" w:rsidRPr="009B2D5F" w:rsidRDefault="000A7841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Адам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мінез-құлығының имиджге байланысты ерекшеліктерін сипаттаңыз.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Шығыс пен Батыс мемелекеттеріндегі </w:t>
      </w:r>
      <w:r w:rsidR="009B09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өзін</w:t>
      </w:r>
      <w:r w:rsidR="009B0939" w:rsidRPr="000A7841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-</w:t>
      </w:r>
      <w:r w:rsidR="009B093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өзі реттеуд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>ің айырмашылығын табыңыз.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Жоғары дәрежелі маманның имид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ерекшеліктері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н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атаңыз.</w:t>
      </w:r>
    </w:p>
    <w:p w:rsidR="00EC6438" w:rsidRPr="009B2D5F" w:rsidRDefault="009B0939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Жұмысқа алу кезіндегі имидж 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ерекшеліктер</w:t>
      </w:r>
      <w:r>
        <w:rPr>
          <w:rFonts w:ascii="Times New Roman" w:hAnsi="Times New Roman" w:cs="Times New Roman"/>
          <w:sz w:val="24"/>
          <w:szCs w:val="24"/>
          <w:lang w:val="kk-KZ"/>
        </w:rPr>
        <w:t>і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туралы эссе.</w:t>
      </w:r>
    </w:p>
    <w:p w:rsidR="00EC6438" w:rsidRPr="009B2D5F" w:rsidRDefault="009B0939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Тұлғаның құндылықтар </w:t>
      </w:r>
      <w:r w:rsidR="00EC6438" w:rsidRPr="009B2D5F">
        <w:rPr>
          <w:rFonts w:ascii="Times New Roman" w:hAnsi="Times New Roman" w:cs="Times New Roman"/>
          <w:sz w:val="24"/>
          <w:szCs w:val="24"/>
          <w:lang w:val="kk-KZ"/>
        </w:rPr>
        <w:t>бағытталу мәселесі жөнінде эссе.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Кәсіби </w:t>
      </w:r>
      <w:r w:rsidR="009B0939" w:rsidRPr="009B2D5F">
        <w:rPr>
          <w:rFonts w:ascii="Times New Roman" w:hAnsi="Times New Roman" w:cs="Times New Roman"/>
          <w:sz w:val="24"/>
          <w:szCs w:val="24"/>
          <w:lang w:val="kk-KZ"/>
        </w:rPr>
        <w:t>(</w:t>
      </w:r>
      <w:r w:rsidR="009B0939" w:rsidRPr="009B2D5F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>эмоционалды</w:t>
      </w:r>
      <w:r w:rsidR="009B0939"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) 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тозу 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көріністерін атап жазы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>ңыз.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Басшылықтағы  кәсіби имидж ерекшеліктердің ролін көрсетіңіз.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Басшылыққа </w:t>
      </w:r>
      <w:r w:rsidR="009B0939">
        <w:rPr>
          <w:rFonts w:ascii="Times New Roman" w:hAnsi="Times New Roman" w:cs="Times New Roman"/>
          <w:sz w:val="24"/>
          <w:szCs w:val="24"/>
          <w:lang w:val="kk-KZ"/>
        </w:rPr>
        <w:t>бейім тұлғаның мінездемесін</w:t>
      </w:r>
      <w:r w:rsidRPr="009B2D5F">
        <w:rPr>
          <w:rFonts w:ascii="Times New Roman" w:hAnsi="Times New Roman" w:cs="Times New Roman"/>
          <w:sz w:val="24"/>
          <w:szCs w:val="24"/>
          <w:lang w:val="kk-KZ"/>
        </w:rPr>
        <w:t xml:space="preserve"> келтіріңіз.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hAnsi="Times New Roman" w:cs="Times New Roman"/>
          <w:sz w:val="24"/>
          <w:szCs w:val="24"/>
          <w:lang w:val="kk-KZ"/>
        </w:rPr>
        <w:t>«Қәсіби қалыптасу» тақырыбына эссе.</w:t>
      </w:r>
    </w:p>
    <w:p w:rsidR="00EC6438" w:rsidRPr="009B2D5F" w:rsidRDefault="00EC6438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Қарым-қатынастың кедергілерін анықта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п жазы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ңыз.</w:t>
      </w:r>
    </w:p>
    <w:p w:rsidR="00EC6438" w:rsidRPr="009B2D5F" w:rsidRDefault="006568B0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Қарым-қатынаст</w:t>
      </w:r>
      <w:r w:rsidR="009B2D5F"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</w:t>
      </w:r>
      <w:r w:rsidR="009B2D5F"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="009B2D5F"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түрлері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туралы схема</w:t>
      </w:r>
      <w:r w:rsidR="009B2D5F"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жасаңыз.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Қызметкерлердің 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арақатынасындағы 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моральдық  реттеудегі  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ережелер мен заңдылықтарды келтіріңі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Іскерлік  этикеттің негізгі парыздары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н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жаз</w:t>
      </w:r>
      <w:r w:rsidR="006568B0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ып беріңіз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Этикалық кодекс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–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ұйымның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құндылығы мен міндеті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ретінде т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у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ралы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жа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ы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ңыз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val="kk-KZ"/>
        </w:rPr>
        <w:t>Қызметкерлер жұмысындағы  этикалық реттеуге талдау жасаңыз.</w:t>
      </w:r>
    </w:p>
    <w:p w:rsidR="009B2D5F" w:rsidRPr="009B2D5F" w:rsidRDefault="009B2D5F" w:rsidP="007C3058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Кәсіби саладағы 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іскерлік қарым-қатынас туралы ө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="00E307C2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 ойыңызды білдіріңіз</w:t>
      </w:r>
      <w:r w:rsidRPr="009B2D5F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.</w:t>
      </w:r>
    </w:p>
    <w:p w:rsidR="007C3058" w:rsidRPr="007C3058" w:rsidRDefault="007C3058" w:rsidP="00EC6438">
      <w:pPr>
        <w:pStyle w:val="a3"/>
        <w:rPr>
          <w:lang w:val="kk-KZ"/>
        </w:rPr>
      </w:pPr>
    </w:p>
    <w:sectPr w:rsidR="007C3058" w:rsidRPr="007C3058" w:rsidSect="00005D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6252A"/>
    <w:multiLevelType w:val="hybridMultilevel"/>
    <w:tmpl w:val="DAC6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8D2D03"/>
    <w:multiLevelType w:val="hybridMultilevel"/>
    <w:tmpl w:val="2DC07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058"/>
    <w:rsid w:val="00005D22"/>
    <w:rsid w:val="000A7841"/>
    <w:rsid w:val="001851B6"/>
    <w:rsid w:val="002E63C4"/>
    <w:rsid w:val="00323D79"/>
    <w:rsid w:val="003B3833"/>
    <w:rsid w:val="006568B0"/>
    <w:rsid w:val="007C3058"/>
    <w:rsid w:val="008270E6"/>
    <w:rsid w:val="008F1CD8"/>
    <w:rsid w:val="009B0939"/>
    <w:rsid w:val="009B2D5F"/>
    <w:rsid w:val="009D42C2"/>
    <w:rsid w:val="00C136FB"/>
    <w:rsid w:val="00D0727F"/>
    <w:rsid w:val="00E307C2"/>
    <w:rsid w:val="00EC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9">
    <w:name w:val="heading 9"/>
    <w:basedOn w:val="a"/>
    <w:next w:val="a"/>
    <w:link w:val="90"/>
    <w:qFormat/>
    <w:rsid w:val="007C3058"/>
    <w:pPr>
      <w:autoSpaceDE w:val="0"/>
      <w:autoSpaceDN w:val="0"/>
      <w:spacing w:before="240" w:after="60" w:line="240" w:lineRule="auto"/>
      <w:outlineLvl w:val="8"/>
    </w:pPr>
    <w:rPr>
      <w:rFonts w:ascii="Arial" w:eastAsia="Times New Roman" w:hAnsi="Arial" w:cs="Arial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3058"/>
    <w:pPr>
      <w:ind w:left="720"/>
      <w:contextualSpacing/>
    </w:pPr>
  </w:style>
  <w:style w:type="character" w:customStyle="1" w:styleId="90">
    <w:name w:val="Заголовок 9 Знак"/>
    <w:basedOn w:val="a0"/>
    <w:link w:val="9"/>
    <w:rsid w:val="007C3058"/>
    <w:rPr>
      <w:rFonts w:ascii="Arial" w:eastAsia="Times New Roman" w:hAnsi="Arial" w:cs="Arial"/>
      <w:lang w:eastAsia="kk-KZ"/>
    </w:rPr>
  </w:style>
  <w:style w:type="paragraph" w:styleId="2">
    <w:name w:val="Body Text Indent 2"/>
    <w:basedOn w:val="a"/>
    <w:link w:val="20"/>
    <w:unhideWhenUsed/>
    <w:rsid w:val="007C305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7C305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rsid w:val="007C3058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5">
    <w:name w:val="Основной текст Знак"/>
    <w:basedOn w:val="a0"/>
    <w:link w:val="a4"/>
    <w:rsid w:val="007C305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7C3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pple-converted-space">
    <w:name w:val="apple-converted-space"/>
    <w:basedOn w:val="a0"/>
    <w:rsid w:val="007C30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Гость</dc:creator>
  <cp:lastModifiedBy>Админ</cp:lastModifiedBy>
  <cp:revision>2</cp:revision>
  <dcterms:created xsi:type="dcterms:W3CDTF">2016-02-24T10:03:00Z</dcterms:created>
  <dcterms:modified xsi:type="dcterms:W3CDTF">2016-02-24T10:03:00Z</dcterms:modified>
</cp:coreProperties>
</file>